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BCB4" w14:textId="77777777" w:rsidR="0043542A" w:rsidRPr="00060700" w:rsidRDefault="0043542A" w:rsidP="0043542A">
      <w:pPr>
        <w:pBdr>
          <w:bottom w:val="single" w:sz="12" w:space="1" w:color="auto"/>
        </w:pBdr>
        <w:rPr>
          <w:rFonts w:ascii="Abadi Extra Light" w:hAnsi="Abadi Extra Light"/>
        </w:rPr>
      </w:pPr>
      <w:r>
        <w:rPr>
          <w:noProof/>
        </w:rPr>
        <w:drawing>
          <wp:inline distT="0" distB="0" distL="0" distR="0" wp14:anchorId="190B3EB4" wp14:editId="5F7135DD">
            <wp:extent cx="1270065" cy="488975"/>
            <wp:effectExtent l="0" t="0" r="6350" b="635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65" cy="4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060700">
        <w:rPr>
          <w:rFonts w:ascii="Abadi Extra Light" w:hAnsi="Abadi Extra Light"/>
          <w:color w:val="57460A"/>
        </w:rPr>
        <w:t xml:space="preserve">28889 S. Needy Road, Canby, Oregon 97013 | </w:t>
      </w:r>
      <w:r w:rsidRPr="00060700">
        <w:rPr>
          <w:rFonts w:ascii="Abadi Extra Light" w:hAnsi="Abadi Extra Light"/>
          <w:b/>
          <w:bCs/>
          <w:i/>
          <w:iCs/>
          <w:color w:val="57460A"/>
        </w:rPr>
        <w:t>Phone</w:t>
      </w:r>
      <w:r w:rsidRPr="00060700">
        <w:rPr>
          <w:rFonts w:ascii="Abadi Extra Light" w:hAnsi="Abadi Extra Light"/>
          <w:i/>
          <w:iCs/>
          <w:color w:val="57460A"/>
        </w:rPr>
        <w:t>:</w:t>
      </w:r>
      <w:r w:rsidRPr="00060700">
        <w:rPr>
          <w:rFonts w:ascii="Abadi Extra Light" w:hAnsi="Abadi Extra Light"/>
          <w:color w:val="57460A"/>
        </w:rPr>
        <w:t xml:space="preserve"> 503-651-2348 | </w:t>
      </w:r>
      <w:r w:rsidRPr="00060700">
        <w:rPr>
          <w:rFonts w:ascii="Abadi Extra Light" w:hAnsi="Abadi Extra Light"/>
          <w:b/>
          <w:bCs/>
          <w:i/>
          <w:iCs/>
          <w:color w:val="57460A"/>
        </w:rPr>
        <w:t>Fax</w:t>
      </w:r>
      <w:r w:rsidRPr="00060700">
        <w:rPr>
          <w:rFonts w:ascii="Abadi Extra Light" w:hAnsi="Abadi Extra Light"/>
          <w:i/>
          <w:iCs/>
          <w:color w:val="57460A"/>
        </w:rPr>
        <w:t>:</w:t>
      </w:r>
      <w:r w:rsidRPr="00060700">
        <w:rPr>
          <w:rFonts w:ascii="Abadi Extra Light" w:hAnsi="Abadi Extra Light"/>
          <w:color w:val="57460A"/>
        </w:rPr>
        <w:t xml:space="preserve"> 503-651-2524</w:t>
      </w:r>
    </w:p>
    <w:p w14:paraId="11026DB1" w14:textId="4042091A" w:rsidR="00E34F7A" w:rsidRDefault="008768E1"/>
    <w:p w14:paraId="40641452" w14:textId="506C6213" w:rsidR="004849A5" w:rsidRPr="004849A5" w:rsidRDefault="004849A5" w:rsidP="004849A5">
      <w:pPr>
        <w:pStyle w:val="Title"/>
        <w:jc w:val="center"/>
        <w:rPr>
          <w:b/>
          <w:bCs/>
        </w:rPr>
      </w:pPr>
      <w:r w:rsidRPr="004849A5">
        <w:rPr>
          <w:b/>
          <w:bCs/>
        </w:rPr>
        <w:t>Unloading Trucks</w:t>
      </w:r>
    </w:p>
    <w:p w14:paraId="04726CB2" w14:textId="34C089DC" w:rsidR="004849A5" w:rsidRDefault="004849A5" w:rsidP="004849A5"/>
    <w:p w14:paraId="5975824E" w14:textId="0C14CBD2" w:rsidR="004849A5" w:rsidRDefault="004849A5" w:rsidP="004849A5"/>
    <w:p w14:paraId="3F46A376" w14:textId="752F2239" w:rsidR="004849A5" w:rsidRPr="0015059A" w:rsidRDefault="004849A5" w:rsidP="0015059A">
      <w:pPr>
        <w:jc w:val="center"/>
        <w:rPr>
          <w:sz w:val="32"/>
          <w:szCs w:val="32"/>
        </w:rPr>
      </w:pPr>
      <w:r w:rsidRPr="0015059A">
        <w:rPr>
          <w:sz w:val="32"/>
          <w:szCs w:val="32"/>
        </w:rPr>
        <w:t>Please read the following prior to unloading trucks:</w:t>
      </w:r>
    </w:p>
    <w:p w14:paraId="70FCC040" w14:textId="2B6839EF" w:rsidR="004849A5" w:rsidRDefault="004849A5" w:rsidP="004849A5"/>
    <w:p w14:paraId="588341D7" w14:textId="5520B6AD" w:rsidR="004849A5" w:rsidRPr="0015059A" w:rsidRDefault="004849A5" w:rsidP="0015059A">
      <w:pPr>
        <w:pStyle w:val="ListParagraph"/>
        <w:numPr>
          <w:ilvl w:val="0"/>
          <w:numId w:val="2"/>
        </w:numPr>
        <w:rPr>
          <w:b/>
          <w:bCs/>
        </w:rPr>
      </w:pPr>
      <w:r w:rsidRPr="0015059A">
        <w:rPr>
          <w:b/>
          <w:bCs/>
          <w:sz w:val="28"/>
          <w:szCs w:val="28"/>
        </w:rPr>
        <w:t xml:space="preserve">Count each item. </w:t>
      </w:r>
    </w:p>
    <w:p w14:paraId="6018D52B" w14:textId="54904EB9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 xml:space="preserve">If the Bill of Lading (BOL) is not correct, indicate the shortage on the BOL before signing it. </w:t>
      </w:r>
    </w:p>
    <w:p w14:paraId="286E9998" w14:textId="360726C6" w:rsidR="004849A5" w:rsidRDefault="004849A5" w:rsidP="004849A5">
      <w:pPr>
        <w:pStyle w:val="ListParagraph"/>
        <w:ind w:left="1440"/>
      </w:pPr>
    </w:p>
    <w:p w14:paraId="4B674981" w14:textId="71D7AB03" w:rsidR="004849A5" w:rsidRPr="0015059A" w:rsidRDefault="004849A5" w:rsidP="0015059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5059A">
        <w:rPr>
          <w:b/>
          <w:bCs/>
          <w:sz w:val="28"/>
          <w:szCs w:val="28"/>
        </w:rPr>
        <w:t>Handle B&amp;B material by the root ball.</w:t>
      </w:r>
    </w:p>
    <w:p w14:paraId="6748711B" w14:textId="527D63D8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 xml:space="preserve">Material has been loaded on the truck by the </w:t>
      </w:r>
      <w:proofErr w:type="spellStart"/>
      <w:r w:rsidRPr="0015059A">
        <w:rPr>
          <w:sz w:val="24"/>
          <w:szCs w:val="24"/>
        </w:rPr>
        <w:t>rootballs</w:t>
      </w:r>
      <w:proofErr w:type="spellEnd"/>
      <w:r w:rsidRPr="0015059A">
        <w:rPr>
          <w:sz w:val="24"/>
          <w:szCs w:val="24"/>
        </w:rPr>
        <w:t xml:space="preserve"> and the container, not by the tops of plants- this helps prevent damage. </w:t>
      </w:r>
    </w:p>
    <w:p w14:paraId="2F6C3B4C" w14:textId="662BA6AD" w:rsidR="004849A5" w:rsidRDefault="004849A5" w:rsidP="004849A5">
      <w:pPr>
        <w:pStyle w:val="ListParagraph"/>
        <w:ind w:left="1440"/>
      </w:pPr>
    </w:p>
    <w:p w14:paraId="33A63369" w14:textId="0D32CBB6" w:rsidR="004849A5" w:rsidRPr="0015059A" w:rsidRDefault="004849A5" w:rsidP="0015059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5059A">
        <w:rPr>
          <w:b/>
          <w:bCs/>
          <w:sz w:val="28"/>
          <w:szCs w:val="28"/>
        </w:rPr>
        <w:t xml:space="preserve">Water material immediately upon unloading from truck. </w:t>
      </w:r>
    </w:p>
    <w:p w14:paraId="213ECBCA" w14:textId="5A53A3D2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 xml:space="preserve">A sprinkler system or several </w:t>
      </w:r>
      <w:proofErr w:type="spellStart"/>
      <w:r w:rsidRPr="0015059A">
        <w:rPr>
          <w:sz w:val="24"/>
          <w:szCs w:val="24"/>
        </w:rPr>
        <w:t>waterings</w:t>
      </w:r>
      <w:proofErr w:type="spellEnd"/>
      <w:r w:rsidRPr="0015059A">
        <w:rPr>
          <w:sz w:val="24"/>
          <w:szCs w:val="24"/>
        </w:rPr>
        <w:t xml:space="preserve"> may be needed upon unloading. </w:t>
      </w:r>
    </w:p>
    <w:p w14:paraId="55C09F9B" w14:textId="3A42F95D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>B&amp;B and container material should be watered immediately.</w:t>
      </w:r>
    </w:p>
    <w:p w14:paraId="36654A50" w14:textId="1C570E37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 xml:space="preserve">Hemlocks </w:t>
      </w:r>
      <w:proofErr w:type="gramStart"/>
      <w:r w:rsidRPr="0015059A">
        <w:rPr>
          <w:sz w:val="24"/>
          <w:szCs w:val="24"/>
        </w:rPr>
        <w:t>have a tendency to</w:t>
      </w:r>
      <w:proofErr w:type="gramEnd"/>
      <w:r w:rsidRPr="0015059A">
        <w:rPr>
          <w:sz w:val="24"/>
          <w:szCs w:val="24"/>
        </w:rPr>
        <w:t xml:space="preserve"> dry out quicker than other varieties, heavy watering suggested for these.</w:t>
      </w:r>
    </w:p>
    <w:p w14:paraId="52C91BC3" w14:textId="083AE222" w:rsidR="004849A5" w:rsidRDefault="004849A5" w:rsidP="004849A5">
      <w:pPr>
        <w:pStyle w:val="ListParagraph"/>
        <w:ind w:left="1440"/>
      </w:pPr>
    </w:p>
    <w:p w14:paraId="5601E11B" w14:textId="53B8A638" w:rsidR="004849A5" w:rsidRPr="0015059A" w:rsidRDefault="004849A5" w:rsidP="0015059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5059A">
        <w:rPr>
          <w:b/>
          <w:bCs/>
          <w:sz w:val="28"/>
          <w:szCs w:val="28"/>
        </w:rPr>
        <w:t>Do not refuse to unload the truck.</w:t>
      </w:r>
    </w:p>
    <w:p w14:paraId="2A05792E" w14:textId="40CE6E1D" w:rsidR="004849A5" w:rsidRPr="0015059A" w:rsidRDefault="004849A5" w:rsidP="004849A5">
      <w:pPr>
        <w:pStyle w:val="ListParagraph"/>
        <w:ind w:left="1440"/>
        <w:rPr>
          <w:sz w:val="24"/>
          <w:szCs w:val="24"/>
        </w:rPr>
      </w:pPr>
      <w:r w:rsidRPr="0015059A">
        <w:rPr>
          <w:sz w:val="24"/>
          <w:szCs w:val="24"/>
        </w:rPr>
        <w:t xml:space="preserve">If there is a serious problem or questions regarding the merchandise, call Colony Nursery to discuss. </w:t>
      </w:r>
    </w:p>
    <w:p w14:paraId="05EC1829" w14:textId="4D678428" w:rsidR="004849A5" w:rsidRDefault="004849A5" w:rsidP="004849A5">
      <w:pPr>
        <w:pStyle w:val="ListParagraph"/>
        <w:ind w:left="1440"/>
      </w:pPr>
    </w:p>
    <w:p w14:paraId="6BBA3EB5" w14:textId="762BC8AA" w:rsidR="004849A5" w:rsidRPr="0015059A" w:rsidRDefault="004849A5" w:rsidP="0015059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15059A">
        <w:rPr>
          <w:b/>
          <w:bCs/>
          <w:sz w:val="28"/>
          <w:szCs w:val="28"/>
        </w:rPr>
        <w:t xml:space="preserve">Any quantity, description and condition of damaged plants must be written on invoice and BOL before driver departs. </w:t>
      </w:r>
      <w:r w:rsidRPr="0015059A">
        <w:rPr>
          <w:i/>
          <w:iCs/>
          <w:sz w:val="28"/>
          <w:szCs w:val="28"/>
          <w:u w:val="single"/>
        </w:rPr>
        <w:t xml:space="preserve">Claims will not be honored </w:t>
      </w:r>
      <w:proofErr w:type="gramStart"/>
      <w:r w:rsidRPr="0015059A">
        <w:rPr>
          <w:i/>
          <w:iCs/>
          <w:sz w:val="28"/>
          <w:szCs w:val="28"/>
          <w:u w:val="single"/>
        </w:rPr>
        <w:t>at a later date</w:t>
      </w:r>
      <w:proofErr w:type="gramEnd"/>
      <w:r w:rsidRPr="0015059A">
        <w:rPr>
          <w:i/>
          <w:iCs/>
          <w:sz w:val="28"/>
          <w:szCs w:val="28"/>
          <w:u w:val="single"/>
        </w:rPr>
        <w:t>.</w:t>
      </w:r>
      <w:r w:rsidRPr="0015059A">
        <w:rPr>
          <w:sz w:val="28"/>
          <w:szCs w:val="28"/>
        </w:rPr>
        <w:t xml:space="preserve"> </w:t>
      </w:r>
    </w:p>
    <w:p w14:paraId="008C3918" w14:textId="4992394C" w:rsidR="0015059A" w:rsidRDefault="0015059A" w:rsidP="0015059A"/>
    <w:p w14:paraId="09ACF0F4" w14:textId="021027AB" w:rsidR="0015059A" w:rsidRPr="0015059A" w:rsidRDefault="0015059A" w:rsidP="0015059A">
      <w:pPr>
        <w:jc w:val="center"/>
        <w:rPr>
          <w:sz w:val="32"/>
          <w:szCs w:val="32"/>
        </w:rPr>
      </w:pPr>
      <w:r w:rsidRPr="0015059A">
        <w:rPr>
          <w:sz w:val="32"/>
          <w:szCs w:val="32"/>
        </w:rPr>
        <w:t>If additional plant material is needed, please contact us.</w:t>
      </w:r>
    </w:p>
    <w:p w14:paraId="63C476CB" w14:textId="030E2DB4" w:rsidR="0015059A" w:rsidRPr="0015059A" w:rsidRDefault="0015059A" w:rsidP="0015059A">
      <w:pPr>
        <w:rPr>
          <w:sz w:val="28"/>
          <w:szCs w:val="28"/>
        </w:rPr>
      </w:pPr>
    </w:p>
    <w:p w14:paraId="51FC11B4" w14:textId="2C40D6C0" w:rsidR="0015059A" w:rsidRPr="0015059A" w:rsidRDefault="0015059A" w:rsidP="0015059A">
      <w:pPr>
        <w:jc w:val="center"/>
        <w:rPr>
          <w:sz w:val="28"/>
          <w:szCs w:val="28"/>
        </w:rPr>
      </w:pPr>
      <w:r w:rsidRPr="0015059A">
        <w:rPr>
          <w:sz w:val="28"/>
          <w:szCs w:val="28"/>
        </w:rPr>
        <w:t>Thank you for your business!</w:t>
      </w:r>
    </w:p>
    <w:p w14:paraId="2E2E114C" w14:textId="354FD067" w:rsidR="004849A5" w:rsidRPr="004849A5" w:rsidRDefault="004849A5" w:rsidP="004849A5">
      <w:pPr>
        <w:pStyle w:val="ListParagraph"/>
        <w:ind w:left="1440"/>
      </w:pPr>
    </w:p>
    <w:sectPr w:rsidR="004849A5" w:rsidRPr="004849A5" w:rsidSect="004354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D690D"/>
    <w:multiLevelType w:val="hybridMultilevel"/>
    <w:tmpl w:val="68A4C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7FD5"/>
    <w:multiLevelType w:val="hybridMultilevel"/>
    <w:tmpl w:val="B1B01876"/>
    <w:lvl w:ilvl="0" w:tplc="55889CE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2A"/>
    <w:rsid w:val="00144C45"/>
    <w:rsid w:val="0015059A"/>
    <w:rsid w:val="0043542A"/>
    <w:rsid w:val="004849A5"/>
    <w:rsid w:val="004C39D7"/>
    <w:rsid w:val="008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21C0"/>
  <w15:chartTrackingRefBased/>
  <w15:docId w15:val="{C51A0D88-744E-4F39-8E14-D57F219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9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8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Fisher</dc:creator>
  <cp:keywords/>
  <dc:description/>
  <cp:lastModifiedBy>Amanda Fisher</cp:lastModifiedBy>
  <cp:revision>2</cp:revision>
  <dcterms:created xsi:type="dcterms:W3CDTF">2020-11-30T18:27:00Z</dcterms:created>
  <dcterms:modified xsi:type="dcterms:W3CDTF">2020-11-30T18:27:00Z</dcterms:modified>
</cp:coreProperties>
</file>